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D06012" w:rsidRPr="004B4EAD" w:rsidRDefault="00D06012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076E58" w:rsidRPr="00076E58" w:rsidRDefault="00076E58" w:rsidP="00076E58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076E58">
        <w:rPr>
          <w:b/>
          <w:sz w:val="28"/>
          <w:szCs w:val="28"/>
        </w:rPr>
        <w:t xml:space="preserve">С начала года Росреестр по МО принял более </w:t>
      </w:r>
      <w:r w:rsidR="00730426">
        <w:rPr>
          <w:b/>
          <w:sz w:val="28"/>
          <w:szCs w:val="28"/>
        </w:rPr>
        <w:t>700</w:t>
      </w:r>
      <w:r w:rsidRPr="00076E58">
        <w:rPr>
          <w:b/>
          <w:sz w:val="28"/>
          <w:szCs w:val="28"/>
        </w:rPr>
        <w:t xml:space="preserve"> заявлений в рамках «лесной амнистии»</w:t>
      </w:r>
    </w:p>
    <w:p w:rsidR="00076E58" w:rsidRPr="00076E58" w:rsidRDefault="00076E58" w:rsidP="00076E58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076E58" w:rsidRPr="00076E58" w:rsidRDefault="00076E58" w:rsidP="00076E58">
      <w:pPr>
        <w:spacing w:after="0" w:line="240" w:lineRule="auto"/>
        <w:ind w:firstLine="567"/>
        <w:jc w:val="both"/>
        <w:rPr>
          <w:sz w:val="28"/>
          <w:szCs w:val="28"/>
        </w:rPr>
      </w:pPr>
      <w:r w:rsidRPr="00076E58">
        <w:rPr>
          <w:sz w:val="28"/>
          <w:szCs w:val="28"/>
        </w:rPr>
        <w:t xml:space="preserve">В Управление Росреестра по Московской области (Управление) с начала года подано </w:t>
      </w:r>
      <w:r w:rsidR="00730426">
        <w:rPr>
          <w:sz w:val="28"/>
          <w:szCs w:val="28"/>
        </w:rPr>
        <w:t>728</w:t>
      </w:r>
      <w:bookmarkStart w:id="0" w:name="_GoBack"/>
      <w:bookmarkEnd w:id="0"/>
      <w:r w:rsidRPr="00076E58">
        <w:rPr>
          <w:sz w:val="28"/>
          <w:szCs w:val="28"/>
        </w:rPr>
        <w:t xml:space="preserve"> заявлений об установлении границ земельных участков в рамках механизма «лесной амнистии». </w:t>
      </w:r>
    </w:p>
    <w:p w:rsidR="00076E58" w:rsidRPr="00076E58" w:rsidRDefault="00076E58" w:rsidP="00076E58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076E58">
        <w:rPr>
          <w:sz w:val="28"/>
          <w:szCs w:val="28"/>
        </w:rPr>
        <w:t xml:space="preserve">В соответствии с Федеральным законом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 у собственников  появилась возможность решить проблемы, связанные с выявленными пересечениями с землями лесного фонда при установлении границ их собственных земельных участков. </w:t>
      </w:r>
      <w:proofErr w:type="gramEnd"/>
    </w:p>
    <w:p w:rsidR="00076E58" w:rsidRPr="00076E58" w:rsidRDefault="00076E58" w:rsidP="00076E58">
      <w:pPr>
        <w:spacing w:after="0" w:line="240" w:lineRule="auto"/>
        <w:ind w:firstLine="567"/>
        <w:jc w:val="both"/>
        <w:rPr>
          <w:sz w:val="28"/>
          <w:szCs w:val="28"/>
        </w:rPr>
      </w:pPr>
      <w:r w:rsidRPr="00076E58">
        <w:rPr>
          <w:sz w:val="28"/>
          <w:szCs w:val="28"/>
        </w:rPr>
        <w:t>Механизм «лесной амнистии» устанавливает приоритет сведений о земельных участках, внесенных в Единый государственный реестр недвижимости (ЕГРН). В соответствии с заявлением собственника, пересечение границ земельного участка и земель лесного фонда устраняется.</w:t>
      </w:r>
    </w:p>
    <w:p w:rsidR="004F0127" w:rsidRPr="00076E58" w:rsidRDefault="00076E58" w:rsidP="00076E58">
      <w:pPr>
        <w:spacing w:after="0" w:line="240" w:lineRule="auto"/>
        <w:ind w:firstLine="567"/>
        <w:jc w:val="both"/>
        <w:rPr>
          <w:sz w:val="24"/>
          <w:szCs w:val="24"/>
        </w:rPr>
      </w:pPr>
      <w:r w:rsidRPr="00076E58">
        <w:rPr>
          <w:sz w:val="28"/>
          <w:szCs w:val="28"/>
        </w:rPr>
        <w:t xml:space="preserve">Действие «лесной амнистии» распространяется на владельцев земельных участков, права которых возникли до 1 марта 2016 года. При этом земельные участки не должны относиться к землям, расположенным в границах особо охраняемых природных территорий или территорий объектов культурного наследия, землям обороны, безопасности, специального назначения и некоторым другим видам, а также землям сельскохозяйственного назначения, оборот которых регулируется отдельным федеральным законом.  </w:t>
      </w:r>
    </w:p>
    <w:p w:rsidR="004F0127" w:rsidRDefault="004F0127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6012" w:rsidRDefault="00D06012" w:rsidP="004F012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730426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6E58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0454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5C5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127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64AB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42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4C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10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BF6CE3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06012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FD78E-3003-482D-97AD-9D27999C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4</cp:revision>
  <cp:lastPrinted>2018-05-18T08:48:00Z</cp:lastPrinted>
  <dcterms:created xsi:type="dcterms:W3CDTF">2018-05-18T08:47:00Z</dcterms:created>
  <dcterms:modified xsi:type="dcterms:W3CDTF">2018-05-18T13:05:00Z</dcterms:modified>
</cp:coreProperties>
</file>